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81A" w:rsidRDefault="007958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02"/>
          <w:tab w:val="right" w:pos="940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581A" w:rsidRDefault="00052B68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SUMÁRIO EXECUTIVO</w:t>
      </w:r>
    </w:p>
    <w:p w:rsidR="0079581A" w:rsidRDefault="00052B68">
      <w:pPr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IDENTIFICAR O TRABALHO REALIZADO</w:t>
      </w:r>
    </w:p>
    <w:p w:rsidR="0079581A" w:rsidRDefault="00052B68">
      <w:pPr>
        <w:jc w:val="center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  <w:highlight w:val="lightGray"/>
        </w:rPr>
        <w:t>Ex</w:t>
      </w:r>
      <w:proofErr w:type="spellEnd"/>
      <w:r>
        <w:rPr>
          <w:rFonts w:ascii="Arial" w:eastAsia="Arial" w:hAnsi="Arial" w:cs="Arial"/>
          <w:color w:val="FF0000"/>
          <w:highlight w:val="lightGray"/>
        </w:rPr>
        <w:t>: AUDIT</w:t>
      </w:r>
      <w:bookmarkStart w:id="0" w:name="_GoBack"/>
      <w:bookmarkEnd w:id="0"/>
      <w:r>
        <w:rPr>
          <w:rFonts w:ascii="Arial" w:eastAsia="Arial" w:hAnsi="Arial" w:cs="Arial"/>
          <w:color w:val="FF0000"/>
          <w:highlight w:val="lightGray"/>
        </w:rPr>
        <w:t>ORIA DE CONFORMIDADE NA CONTA CENTRALIZADORA DO ESTADO</w:t>
      </w:r>
    </w:p>
    <w:p w:rsidR="0079581A" w:rsidRDefault="0079581A">
      <w:pPr>
        <w:ind w:right="-1135"/>
        <w:jc w:val="center"/>
        <w:rPr>
          <w:rFonts w:ascii="Arial" w:eastAsia="Arial" w:hAnsi="Arial" w:cs="Arial"/>
          <w:color w:val="FF0000"/>
        </w:rPr>
      </w:pPr>
    </w:p>
    <w:p w:rsidR="0079581A" w:rsidRDefault="00052B6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Objeto da Fiscalização</w:t>
      </w:r>
    </w:p>
    <w:p w:rsidR="0079581A" w:rsidRDefault="00052B68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Este campo deve conter uma síntese da visão geral do objeto auditado, de modo a situar o leitor sobre os aspectos mais relevantes do mesmo. </w:t>
      </w:r>
    </w:p>
    <w:p w:rsidR="0079581A" w:rsidRDefault="00052B6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Objetivo da Fiscalização</w:t>
      </w:r>
    </w:p>
    <w:p w:rsidR="0079581A" w:rsidRDefault="00052B68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Descrever neste campo o objetivo da fiscalização conforme está no relatório, identificando</w:t>
      </w:r>
      <w:r>
        <w:rPr>
          <w:rFonts w:ascii="Arial" w:eastAsia="Arial" w:hAnsi="Arial" w:cs="Arial"/>
          <w:color w:val="FF0000"/>
        </w:rPr>
        <w:t xml:space="preserve"> a amostra auditada.</w:t>
      </w:r>
    </w:p>
    <w:p w:rsidR="0079581A" w:rsidRDefault="00052B6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Período de abrangência</w:t>
      </w:r>
    </w:p>
    <w:p w:rsidR="0079581A" w:rsidRDefault="00052B68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Período avaliado na fiscalização</w:t>
      </w:r>
    </w:p>
    <w:p w:rsidR="0079581A" w:rsidRDefault="00052B6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Principais achados do TCE-GO</w:t>
      </w:r>
    </w:p>
    <w:p w:rsidR="0079581A" w:rsidRDefault="00052B68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Transcrever os achados de auditoria, conforme consta no relatório.</w:t>
      </w:r>
    </w:p>
    <w:p w:rsidR="0079581A" w:rsidRDefault="00052B6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a.</w:t>
      </w:r>
    </w:p>
    <w:p w:rsidR="0079581A" w:rsidRDefault="00052B6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b.</w:t>
      </w:r>
    </w:p>
    <w:p w:rsidR="0079581A" w:rsidRDefault="00052B6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c.</w:t>
      </w:r>
    </w:p>
    <w:p w:rsidR="0079581A" w:rsidRDefault="00052B6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d.........................................................................</w:t>
      </w:r>
      <w:r>
        <w:rPr>
          <w:rFonts w:ascii="Arial" w:eastAsia="Arial" w:hAnsi="Arial" w:cs="Arial"/>
        </w:rPr>
        <w:t>...................................</w:t>
      </w:r>
    </w:p>
    <w:p w:rsidR="0079581A" w:rsidRDefault="00052B6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Deliberações do TCE-GO</w:t>
      </w:r>
    </w:p>
    <w:p w:rsidR="0079581A" w:rsidRDefault="00052B68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Fazer uma síntese das decisões proferidas pelo Tribunal, com relação ao trabalho realizado.</w:t>
      </w:r>
    </w:p>
    <w:p w:rsidR="0079581A" w:rsidRDefault="00052B6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Benefícios esperados</w:t>
      </w:r>
    </w:p>
    <w:p w:rsidR="0079581A" w:rsidRDefault="00052B68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Neste campo devem ser descritos os benefícios esperados, tendo em vista as deliberações proferidas pelo Tribunal.</w:t>
      </w:r>
    </w:p>
    <w:p w:rsidR="0079581A" w:rsidRDefault="00052B6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Acórdãos</w:t>
      </w:r>
    </w:p>
    <w:p w:rsidR="0079581A" w:rsidRDefault="00052B6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Elencar as decisões proferidas, referentes ao trabalho realizado.</w:t>
      </w:r>
    </w:p>
    <w:sectPr w:rsidR="0079581A">
      <w:headerReference w:type="default" r:id="rId7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52B68">
      <w:pPr>
        <w:spacing w:after="0" w:line="240" w:lineRule="auto"/>
      </w:pPr>
      <w:r>
        <w:separator/>
      </w:r>
    </w:p>
  </w:endnote>
  <w:endnote w:type="continuationSeparator" w:id="0">
    <w:p w:rsidR="00000000" w:rsidRDefault="00052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52B68">
      <w:pPr>
        <w:spacing w:after="0" w:line="240" w:lineRule="auto"/>
      </w:pPr>
      <w:r>
        <w:separator/>
      </w:r>
    </w:p>
  </w:footnote>
  <w:footnote w:type="continuationSeparator" w:id="0">
    <w:p w:rsidR="00000000" w:rsidRDefault="00052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81A" w:rsidRDefault="0079581A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79581A">
      <w:trPr>
        <w:trHeight w:val="1418"/>
        <w:jc w:val="center"/>
      </w:trPr>
      <w:tc>
        <w:tcPr>
          <w:tcW w:w="2420" w:type="dxa"/>
          <w:vAlign w:val="center"/>
        </w:tcPr>
        <w:p w:rsidR="0079581A" w:rsidRDefault="00052B68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42C45B7D" wp14:editId="6CC32B89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0" w:type="dxa"/>
          <w:vAlign w:val="center"/>
        </w:tcPr>
        <w:p w:rsidR="0079581A" w:rsidRDefault="00052B6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79581A" w:rsidRDefault="00052B6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79581A" w:rsidRDefault="00052B6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79581A" w:rsidRDefault="00052B6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79581A" w:rsidRDefault="0079581A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81A"/>
    <w:rsid w:val="00052B68"/>
    <w:rsid w:val="0079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A4A7E4-31FC-4588-8165-D95A6F98F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5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5BF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D4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B964AE"/>
    <w:pPr>
      <w:widowControl w:val="0"/>
      <w:suppressLineNumbers/>
      <w:tabs>
        <w:tab w:val="center" w:pos="4702"/>
        <w:tab w:val="right" w:pos="9405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B964AE"/>
    <w:rPr>
      <w:rFonts w:ascii="Times New Roman" w:eastAsia="Lucida Sans Unicode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C3F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3F6F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TfM4mcZNm1cL615N+0fBLRzZKg==">CgMxLjAyCGguZ2pkZ3hzMghoLmdqZGd4czgAciExYXdzOFFCMkMxMXhHazlPRnVjX3JCQ3RPMGtMYUxpSzk=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855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2024-02-28T19:19:00Z</dcterms:created>
  <dcterms:modified xsi:type="dcterms:W3CDTF">2025-08-01T10:45:00Z</dcterms:modified>
</cp:coreProperties>
</file>